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C1BA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  <w:b/>
          <w:bCs/>
        </w:rPr>
      </w:pPr>
      <w:r w:rsidRPr="00354456">
        <w:rPr>
          <w:rFonts w:ascii="ＭＳ ゴシック" w:eastAsia="ＭＳ ゴシック" w:hAnsi="ＭＳ ゴシック" w:cs="Times New Roman" w:hint="eastAsia"/>
          <w:b/>
          <w:bCs/>
        </w:rPr>
        <w:t>公教育計画研究 ９ [公教育計画学会年報第９号</w:t>
      </w:r>
      <w:r w:rsidRPr="00354456">
        <w:rPr>
          <w:rFonts w:ascii="ＭＳ ゴシック" w:eastAsia="ＭＳ ゴシック" w:hAnsi="ＭＳ ゴシック" w:cs="Times New Roman"/>
          <w:b/>
          <w:bCs/>
        </w:rPr>
        <w:t>]</w:t>
      </w:r>
    </w:p>
    <w:p w14:paraId="76F4BA15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特集テーマ：進む教育の国家統制</w:t>
      </w:r>
    </w:p>
    <w:p w14:paraId="2593BCB4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－</w:t>
      </w:r>
    </w:p>
    <w:p w14:paraId="2FBB0FA5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 xml:space="preserve">刊行にあたって </w:t>
      </w:r>
      <w:r w:rsidRPr="00354456">
        <w:rPr>
          <w:rFonts w:ascii="ＭＳ ゴシック" w:eastAsia="ＭＳ ゴシック" w:hAnsi="ＭＳ ゴシック" w:cs="Times New Roman"/>
        </w:rPr>
        <w:t xml:space="preserve">                                              </w:t>
      </w:r>
      <w:r w:rsidRPr="00354456">
        <w:rPr>
          <w:rFonts w:ascii="ＭＳ ゴシック" w:eastAsia="ＭＳ ゴシック" w:hAnsi="ＭＳ ゴシック" w:cs="Times New Roman" w:hint="eastAsia"/>
        </w:rPr>
        <w:t xml:space="preserve">　 </w:t>
      </w:r>
      <w:r w:rsidRPr="00354456">
        <w:rPr>
          <w:rFonts w:ascii="ＭＳ ゴシック" w:eastAsia="ＭＳ ゴシック" w:hAnsi="ＭＳ ゴシック" w:cs="Times New Roman"/>
        </w:rPr>
        <w:t xml:space="preserve"> </w:t>
      </w:r>
      <w:r w:rsidRPr="00354456">
        <w:rPr>
          <w:rFonts w:ascii="ＭＳ ゴシック" w:eastAsia="ＭＳ ゴシック" w:hAnsi="ＭＳ ゴシック" w:cs="Times New Roman" w:hint="eastAsia"/>
        </w:rPr>
        <w:t xml:space="preserve">嶺井 </w:t>
      </w:r>
      <w:r w:rsidRPr="00354456">
        <w:rPr>
          <w:rFonts w:ascii="ＭＳ ゴシック" w:eastAsia="ＭＳ ゴシック" w:hAnsi="ＭＳ ゴシック" w:cs="Times New Roman"/>
        </w:rPr>
        <w:t xml:space="preserve"> </w:t>
      </w:r>
      <w:r w:rsidRPr="00354456">
        <w:rPr>
          <w:rFonts w:ascii="ＭＳ ゴシック" w:eastAsia="ＭＳ ゴシック" w:hAnsi="ＭＳ ゴシック" w:cs="Times New Roman" w:hint="eastAsia"/>
        </w:rPr>
        <w:t>正也　003</w:t>
      </w:r>
    </w:p>
    <w:p w14:paraId="36540702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特集　進む教育の国家統制</w:t>
      </w:r>
    </w:p>
    <w:p w14:paraId="509D97F0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 xml:space="preserve">教科書検定の違憲性に関する再検討－主権者教育の視点から　 </w:t>
      </w:r>
      <w:r w:rsidRPr="00354456">
        <w:rPr>
          <w:rFonts w:ascii="ＭＳ ゴシック" w:eastAsia="ＭＳ ゴシック" w:hAnsi="ＭＳ ゴシック" w:cs="Times New Roman"/>
        </w:rPr>
        <w:t xml:space="preserve">        </w:t>
      </w:r>
      <w:r w:rsidRPr="00354456">
        <w:rPr>
          <w:rFonts w:ascii="ＭＳ ゴシック" w:eastAsia="ＭＳ ゴシック" w:hAnsi="ＭＳ ゴシック" w:cs="Times New Roman" w:hint="eastAsia"/>
        </w:rPr>
        <w:t>石川多加子　008</w:t>
      </w:r>
    </w:p>
    <w:p w14:paraId="48DAC594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公教育批判の動きを再包摂するための「惨事便乗型教育改革」</w:t>
      </w:r>
    </w:p>
    <w:p w14:paraId="0BDA8E1E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 xml:space="preserve">－「いじめ防止対策推進法」制定とその後の経過を例として　 </w:t>
      </w:r>
      <w:r w:rsidRPr="00354456">
        <w:rPr>
          <w:rFonts w:ascii="ＭＳ ゴシック" w:eastAsia="ＭＳ ゴシック" w:hAnsi="ＭＳ ゴシック" w:cs="Times New Roman"/>
        </w:rPr>
        <w:t xml:space="preserve">          </w:t>
      </w:r>
      <w:r w:rsidRPr="00354456">
        <w:rPr>
          <w:rFonts w:ascii="ＭＳ ゴシック" w:eastAsia="ＭＳ ゴシック" w:hAnsi="ＭＳ ゴシック" w:cs="Times New Roman" w:hint="eastAsia"/>
        </w:rPr>
        <w:t xml:space="preserve">住友 </w:t>
      </w:r>
      <w:r w:rsidRPr="00354456">
        <w:rPr>
          <w:rFonts w:ascii="ＭＳ ゴシック" w:eastAsia="ＭＳ ゴシック" w:hAnsi="ＭＳ ゴシック" w:cs="Times New Roman"/>
        </w:rPr>
        <w:t xml:space="preserve"> </w:t>
      </w:r>
      <w:r w:rsidRPr="00354456">
        <w:rPr>
          <w:rFonts w:ascii="ＭＳ ゴシック" w:eastAsia="ＭＳ ゴシック" w:hAnsi="ＭＳ ゴシック" w:cs="Times New Roman" w:hint="eastAsia"/>
        </w:rPr>
        <w:t>剛　035</w:t>
      </w:r>
    </w:p>
    <w:p w14:paraId="5A8AD616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 xml:space="preserve">公教育計画学会2017年度研究集会：新学習指導要領を考える―その問題点と課題　 </w:t>
      </w:r>
      <w:r w:rsidRPr="00354456">
        <w:rPr>
          <w:rFonts w:ascii="ＭＳ ゴシック" w:eastAsia="ＭＳ ゴシック" w:hAnsi="ＭＳ ゴシック" w:cs="Times New Roman"/>
        </w:rPr>
        <w:t xml:space="preserve"> </w:t>
      </w:r>
      <w:r w:rsidRPr="00354456">
        <w:rPr>
          <w:rFonts w:ascii="ＭＳ ゴシック" w:eastAsia="ＭＳ ゴシック" w:hAnsi="ＭＳ ゴシック" w:cs="Times New Roman" w:hint="eastAsia"/>
        </w:rPr>
        <w:t>051</w:t>
      </w:r>
    </w:p>
    <w:p w14:paraId="1B43E4E2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公教育計画学会　第9回大会公開シンポジウム</w:t>
      </w:r>
    </w:p>
    <w:p w14:paraId="16B0723E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 xml:space="preserve">現代の貧困と公教育の無償化を考える－2017年6月16日　於：専修大学神田校舎　</w:t>
      </w:r>
      <w:r w:rsidRPr="00354456">
        <w:rPr>
          <w:rFonts w:ascii="ＭＳ ゴシック" w:eastAsia="ＭＳ ゴシック" w:hAnsi="ＭＳ ゴシック" w:cs="Times New Roman"/>
        </w:rPr>
        <w:t xml:space="preserve"> </w:t>
      </w:r>
      <w:r w:rsidRPr="00354456">
        <w:rPr>
          <w:rFonts w:ascii="ＭＳ ゴシック" w:eastAsia="ＭＳ ゴシック" w:hAnsi="ＭＳ ゴシック" w:cs="Times New Roman" w:hint="eastAsia"/>
        </w:rPr>
        <w:t>068</w:t>
      </w:r>
    </w:p>
    <w:p w14:paraId="0A1B7A96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</w:p>
    <w:p w14:paraId="5B3A7999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投稿論文</w:t>
      </w:r>
    </w:p>
    <w:p w14:paraId="6D57C9C1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障害のある子どもの保護者の学校における付き添いの実態</w:t>
      </w:r>
    </w:p>
    <w:p w14:paraId="5BE3F5E3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 xml:space="preserve">－兵庫県における調査を通して　 </w:t>
      </w:r>
      <w:r w:rsidRPr="00354456">
        <w:rPr>
          <w:rFonts w:ascii="ＭＳ ゴシック" w:eastAsia="ＭＳ ゴシック" w:hAnsi="ＭＳ ゴシック" w:cs="Times New Roman"/>
        </w:rPr>
        <w:t xml:space="preserve">         </w:t>
      </w:r>
      <w:r w:rsidRPr="00354456">
        <w:rPr>
          <w:rFonts w:ascii="ＭＳ ゴシック" w:eastAsia="ＭＳ ゴシック" w:hAnsi="ＭＳ ゴシック" w:cs="Times New Roman" w:hint="eastAsia"/>
        </w:rPr>
        <w:t>栗田李佳・一木玲子・堀智晴・堀正嗣　096</w:t>
      </w:r>
    </w:p>
    <w:p w14:paraId="535CDA35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大阪労働学校における教育目的の変遷　奥村旅人　112</w:t>
      </w:r>
    </w:p>
    <w:p w14:paraId="2C2C0DCE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コミュニティ・スクール指定解除校の動向と指定解除要因に関する一考察　大橋保明　112</w:t>
      </w:r>
    </w:p>
    <w:p w14:paraId="311A568D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ロースクールにおける法曹倫理教育の現状と課題</w:t>
      </w:r>
    </w:p>
    <w:p w14:paraId="5A773A56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-</w:t>
      </w:r>
      <w:r w:rsidRPr="00354456">
        <w:rPr>
          <w:rFonts w:ascii="ＭＳ ゴシック" w:eastAsia="ＭＳ ゴシック" w:hAnsi="ＭＳ ゴシック" w:cs="Times New Roman"/>
        </w:rPr>
        <w:t xml:space="preserve"> </w:t>
      </w:r>
      <w:r w:rsidRPr="00354456">
        <w:rPr>
          <w:rFonts w:ascii="ＭＳ ゴシック" w:eastAsia="ＭＳ ゴシック" w:hAnsi="ＭＳ ゴシック" w:cs="Times New Roman" w:hint="eastAsia"/>
        </w:rPr>
        <w:t xml:space="preserve">イギリスの取り組みを踏まえて </w:t>
      </w:r>
      <w:r w:rsidRPr="00354456">
        <w:rPr>
          <w:rFonts w:ascii="ＭＳ ゴシック" w:eastAsia="ＭＳ ゴシック" w:hAnsi="ＭＳ ゴシック" w:cs="Times New Roman"/>
        </w:rPr>
        <w:t xml:space="preserve">                                 </w:t>
      </w:r>
      <w:r w:rsidRPr="00354456">
        <w:rPr>
          <w:rFonts w:ascii="ＭＳ ゴシック" w:eastAsia="ＭＳ ゴシック" w:hAnsi="ＭＳ ゴシック" w:cs="Times New Roman" w:hint="eastAsia"/>
        </w:rPr>
        <w:t xml:space="preserve">種村 </w:t>
      </w:r>
      <w:r w:rsidRPr="00354456">
        <w:rPr>
          <w:rFonts w:ascii="ＭＳ ゴシック" w:eastAsia="ＭＳ ゴシック" w:hAnsi="ＭＳ ゴシック" w:cs="Times New Roman"/>
        </w:rPr>
        <w:t xml:space="preserve"> </w:t>
      </w:r>
      <w:r w:rsidRPr="00354456">
        <w:rPr>
          <w:rFonts w:ascii="ＭＳ ゴシック" w:eastAsia="ＭＳ ゴシック" w:hAnsi="ＭＳ ゴシック" w:cs="Times New Roman" w:hint="eastAsia"/>
        </w:rPr>
        <w:t>文孝　145</w:t>
      </w:r>
    </w:p>
    <w:p w14:paraId="2B05CA4A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</w:p>
    <w:p w14:paraId="182E3295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公教育計画研究レポート</w:t>
      </w:r>
    </w:p>
    <w:p w14:paraId="3F572C5C" w14:textId="77777777" w:rsidR="00354456" w:rsidRPr="00354456" w:rsidRDefault="00354456" w:rsidP="00354456">
      <w:pPr>
        <w:tabs>
          <w:tab w:val="left" w:pos="6946"/>
        </w:tabs>
        <w:ind w:right="-1"/>
        <w:jc w:val="left"/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戦後初期教職員組合運動の実相－日教組結成前史Ⅲ　　　　　　　　　染谷　幹夫　164</w:t>
      </w:r>
    </w:p>
    <w:p w14:paraId="0E4DA209" w14:textId="77777777" w:rsidR="00354456" w:rsidRPr="00354456" w:rsidRDefault="00354456" w:rsidP="00354456">
      <w:pPr>
        <w:tabs>
          <w:tab w:val="left" w:pos="6946"/>
        </w:tabs>
        <w:ind w:right="840"/>
        <w:jc w:val="center"/>
        <w:rPr>
          <w:rFonts w:ascii="ＭＳ ゴシック" w:eastAsia="ＭＳ ゴシック" w:hAnsi="ＭＳ ゴシック" w:cs="Times New Roman"/>
        </w:rPr>
      </w:pPr>
    </w:p>
    <w:p w14:paraId="534DFA3A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統計資料と課題</w:t>
      </w:r>
    </w:p>
    <w:p w14:paraId="71855D6E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非正規教職員の実態とその考察（４）</w:t>
      </w:r>
    </w:p>
    <w:p w14:paraId="245E476A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－2017年度文部科学省教職員実数調から実態を考察する　　　　　 　武波　謙三　184</w:t>
      </w:r>
    </w:p>
    <w:p w14:paraId="4FE66A20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書評</w:t>
      </w:r>
    </w:p>
    <w:p w14:paraId="55822571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中村文夫著『子どもの貧困と教育の無償化』　　　　　　　　　　　　福山　文子　206</w:t>
      </w:r>
    </w:p>
    <w:p w14:paraId="7CE33564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住友剛著『新しい学校事故・事件学』　　　　　　　　　　　　　　　中村　文夫　209</w:t>
      </w:r>
    </w:p>
    <w:p w14:paraId="33843943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英文摘要　　　　　　　　　　　　　　　　　　　　　　　　　　R</w:t>
      </w:r>
      <w:r w:rsidRPr="00354456">
        <w:rPr>
          <w:rFonts w:ascii="ＭＳ ゴシック" w:eastAsia="ＭＳ ゴシック" w:hAnsi="ＭＳ ゴシック" w:cs="Times New Roman"/>
        </w:rPr>
        <w:t xml:space="preserve">obin </w:t>
      </w:r>
      <w:proofErr w:type="spellStart"/>
      <w:r w:rsidRPr="00354456">
        <w:rPr>
          <w:rFonts w:ascii="ＭＳ ゴシック" w:eastAsia="ＭＳ ゴシック" w:hAnsi="ＭＳ ゴシック" w:cs="Times New Roman"/>
        </w:rPr>
        <w:t>E.Sowden</w:t>
      </w:r>
      <w:proofErr w:type="spellEnd"/>
      <w:r w:rsidRPr="00354456">
        <w:rPr>
          <w:rFonts w:ascii="ＭＳ ゴシック" w:eastAsia="ＭＳ ゴシック" w:hAnsi="ＭＳ ゴシック" w:cs="Times New Roman" w:hint="eastAsia"/>
        </w:rPr>
        <w:t xml:space="preserve">　214</w:t>
      </w:r>
    </w:p>
    <w:p w14:paraId="72958399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学会動向・学会関係記事</w:t>
      </w:r>
    </w:p>
    <w:p w14:paraId="6CE670A0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学会動向・事務組織・年報編集規定等　　　　　　　　　　　　　　　　　　　　　222</w:t>
      </w:r>
    </w:p>
    <w:p w14:paraId="5F7BA7A1" w14:textId="77777777" w:rsidR="00354456" w:rsidRPr="00354456" w:rsidRDefault="00354456" w:rsidP="00354456">
      <w:pPr>
        <w:rPr>
          <w:rFonts w:ascii="ＭＳ ゴシック" w:eastAsia="ＭＳ ゴシック" w:hAnsi="ＭＳ ゴシック" w:cs="Times New Roman"/>
        </w:rPr>
      </w:pPr>
      <w:r w:rsidRPr="00354456">
        <w:rPr>
          <w:rFonts w:ascii="ＭＳ ゴシック" w:eastAsia="ＭＳ ゴシック" w:hAnsi="ＭＳ ゴシック" w:cs="Times New Roman" w:hint="eastAsia"/>
        </w:rPr>
        <w:t>編集後記　森田司郎</w:t>
      </w:r>
    </w:p>
    <w:p w14:paraId="7F522DFD" w14:textId="77777777" w:rsidR="00AB648C" w:rsidRDefault="00AB648C"/>
    <w:sectPr w:rsidR="00AB648C" w:rsidSect="006B1CDB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56"/>
    <w:rsid w:val="000277C3"/>
    <w:rsid w:val="00044D76"/>
    <w:rsid w:val="000F52D8"/>
    <w:rsid w:val="00135734"/>
    <w:rsid w:val="00137B5D"/>
    <w:rsid w:val="00194605"/>
    <w:rsid w:val="00194EA3"/>
    <w:rsid w:val="002004DD"/>
    <w:rsid w:val="002426B2"/>
    <w:rsid w:val="00270719"/>
    <w:rsid w:val="002923DC"/>
    <w:rsid w:val="002F2955"/>
    <w:rsid w:val="00322516"/>
    <w:rsid w:val="0032497D"/>
    <w:rsid w:val="00342171"/>
    <w:rsid w:val="00345809"/>
    <w:rsid w:val="00354456"/>
    <w:rsid w:val="003C2C5F"/>
    <w:rsid w:val="003F4BEF"/>
    <w:rsid w:val="004173EA"/>
    <w:rsid w:val="00421CFA"/>
    <w:rsid w:val="00425626"/>
    <w:rsid w:val="00435396"/>
    <w:rsid w:val="00451D72"/>
    <w:rsid w:val="0045507A"/>
    <w:rsid w:val="00456B29"/>
    <w:rsid w:val="00467851"/>
    <w:rsid w:val="00477E09"/>
    <w:rsid w:val="004B01E0"/>
    <w:rsid w:val="004C1464"/>
    <w:rsid w:val="004D17DE"/>
    <w:rsid w:val="0051127A"/>
    <w:rsid w:val="0051159C"/>
    <w:rsid w:val="005306BC"/>
    <w:rsid w:val="005360D4"/>
    <w:rsid w:val="00545AA5"/>
    <w:rsid w:val="005A0583"/>
    <w:rsid w:val="00733E0D"/>
    <w:rsid w:val="0079789D"/>
    <w:rsid w:val="007E636B"/>
    <w:rsid w:val="007E7925"/>
    <w:rsid w:val="00821D5C"/>
    <w:rsid w:val="00826C09"/>
    <w:rsid w:val="0084528F"/>
    <w:rsid w:val="00893364"/>
    <w:rsid w:val="008A51E4"/>
    <w:rsid w:val="008B689E"/>
    <w:rsid w:val="008D7B2A"/>
    <w:rsid w:val="008E39B7"/>
    <w:rsid w:val="008E7AE9"/>
    <w:rsid w:val="00970DBE"/>
    <w:rsid w:val="00984D1A"/>
    <w:rsid w:val="009B4EDA"/>
    <w:rsid w:val="009F613C"/>
    <w:rsid w:val="00A10F56"/>
    <w:rsid w:val="00A31907"/>
    <w:rsid w:val="00A66B61"/>
    <w:rsid w:val="00A76748"/>
    <w:rsid w:val="00A868F9"/>
    <w:rsid w:val="00AB648C"/>
    <w:rsid w:val="00B425CC"/>
    <w:rsid w:val="00B44B66"/>
    <w:rsid w:val="00B819B6"/>
    <w:rsid w:val="00B93945"/>
    <w:rsid w:val="00B94D6D"/>
    <w:rsid w:val="00BC3E2C"/>
    <w:rsid w:val="00BF2570"/>
    <w:rsid w:val="00C04D92"/>
    <w:rsid w:val="00C20453"/>
    <w:rsid w:val="00C22ABD"/>
    <w:rsid w:val="00C264D7"/>
    <w:rsid w:val="00C72F48"/>
    <w:rsid w:val="00C83D14"/>
    <w:rsid w:val="00CD65A8"/>
    <w:rsid w:val="00D07347"/>
    <w:rsid w:val="00D46045"/>
    <w:rsid w:val="00D75B37"/>
    <w:rsid w:val="00D82504"/>
    <w:rsid w:val="00D91300"/>
    <w:rsid w:val="00D94B54"/>
    <w:rsid w:val="00E034FB"/>
    <w:rsid w:val="00E17AE6"/>
    <w:rsid w:val="00E96596"/>
    <w:rsid w:val="00EA0A75"/>
    <w:rsid w:val="00EF6325"/>
    <w:rsid w:val="00EF682B"/>
    <w:rsid w:val="00EF77A9"/>
    <w:rsid w:val="00F00F69"/>
    <w:rsid w:val="00F108C4"/>
    <w:rsid w:val="00F24D48"/>
    <w:rsid w:val="00F554CC"/>
    <w:rsid w:val="00F559AC"/>
    <w:rsid w:val="00F579E2"/>
    <w:rsid w:val="00FB5813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9C4AA"/>
  <w15:chartTrackingRefBased/>
  <w15:docId w15:val="{530FEBEA-2B9B-43AC-8E1A-28A077EA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直美</dc:creator>
  <cp:keywords/>
  <dc:description/>
  <cp:lastModifiedBy>山城 直美</cp:lastModifiedBy>
  <cp:revision>1</cp:revision>
  <dcterms:created xsi:type="dcterms:W3CDTF">2022-09-23T08:34:00Z</dcterms:created>
  <dcterms:modified xsi:type="dcterms:W3CDTF">2022-09-23T08:35:00Z</dcterms:modified>
</cp:coreProperties>
</file>