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8DA7" w14:textId="77777777" w:rsidR="00EC7AB7" w:rsidRPr="0027034C" w:rsidRDefault="006B1CDB">
      <w:pPr>
        <w:rPr>
          <w:rFonts w:ascii="ＭＳ ゴシック" w:eastAsia="ＭＳ ゴシック" w:hAnsi="ＭＳ ゴシック"/>
          <w:b/>
          <w:bCs/>
        </w:rPr>
      </w:pPr>
      <w:r w:rsidRPr="0027034C">
        <w:rPr>
          <w:rFonts w:ascii="ＭＳ ゴシック" w:eastAsia="ＭＳ ゴシック" w:hAnsi="ＭＳ ゴシック" w:hint="eastAsia"/>
          <w:b/>
          <w:bCs/>
        </w:rPr>
        <w:t>公教育</w:t>
      </w:r>
      <w:r w:rsidR="00F51943" w:rsidRPr="0027034C">
        <w:rPr>
          <w:rFonts w:ascii="ＭＳ ゴシック" w:eastAsia="ＭＳ ゴシック" w:hAnsi="ＭＳ ゴシック" w:hint="eastAsia"/>
          <w:b/>
          <w:bCs/>
        </w:rPr>
        <w:t xml:space="preserve">計画研究 </w:t>
      </w:r>
      <w:r w:rsidRPr="0027034C">
        <w:rPr>
          <w:rFonts w:ascii="ＭＳ ゴシック" w:eastAsia="ＭＳ ゴシック" w:hAnsi="ＭＳ ゴシック" w:hint="eastAsia"/>
          <w:b/>
          <w:bCs/>
        </w:rPr>
        <w:t>８</w:t>
      </w:r>
      <w:r w:rsidR="00F51943" w:rsidRPr="0027034C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27034C">
        <w:rPr>
          <w:rFonts w:ascii="ＭＳ ゴシック" w:eastAsia="ＭＳ ゴシック" w:hAnsi="ＭＳ ゴシック" w:hint="eastAsia"/>
          <w:b/>
          <w:bCs/>
        </w:rPr>
        <w:t>[公教育計画学会年報第８号]</w:t>
      </w:r>
    </w:p>
    <w:p w14:paraId="6492FE02" w14:textId="77777777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特集テーマ：現代の貧困と公教育：公教育でできること、できないこと</w:t>
      </w:r>
    </w:p>
    <w:p w14:paraId="7627715C" w14:textId="606A27CB" w:rsidR="006B1CDB" w:rsidRDefault="006B1CDB">
      <w:pPr>
        <w:rPr>
          <w:rFonts w:ascii="ＭＳ ゴシック" w:eastAsia="ＭＳ ゴシック" w:hAnsi="ＭＳ ゴシック"/>
        </w:rPr>
      </w:pPr>
    </w:p>
    <w:p w14:paraId="6234C012" w14:textId="40CF49B1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刊行にあたって　</w:t>
      </w:r>
      <w:r w:rsidR="0027034C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嶺井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正也　003</w:t>
      </w:r>
    </w:p>
    <w:p w14:paraId="1CB950E0" w14:textId="77777777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特集　現代の貧困と公教育－公教育でできること、できないこと</w:t>
      </w:r>
    </w:p>
    <w:p w14:paraId="0C606F27" w14:textId="30292B93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子どもの貧困と高校再編－岩手県立学校を事例として</w:t>
      </w:r>
      <w:r w:rsidR="0027034C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中村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文夫　008</w:t>
      </w:r>
    </w:p>
    <w:p w14:paraId="6A94F379" w14:textId="3D80F62B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学校給食と子どもの貧困　</w:t>
      </w:r>
      <w:r w:rsidR="0027034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>鳫</w:t>
      </w:r>
      <w:r w:rsidR="0027034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咲子　031</w:t>
      </w:r>
    </w:p>
    <w:p w14:paraId="6F4D4DA8" w14:textId="1B77747D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日本の貧困の現状とその諸要因　</w:t>
      </w:r>
      <w:r w:rsidR="0027034C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>宮嵜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晃臣　044</w:t>
      </w:r>
    </w:p>
    <w:p w14:paraId="6CBAE760" w14:textId="77777777" w:rsidR="0027034C" w:rsidRDefault="0027034C">
      <w:pPr>
        <w:rPr>
          <w:rFonts w:ascii="ＭＳ ゴシック" w:eastAsia="ＭＳ ゴシック" w:hAnsi="ＭＳ ゴシック"/>
        </w:rPr>
      </w:pPr>
    </w:p>
    <w:p w14:paraId="03A92B08" w14:textId="50BC8EB0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公教育計画学会　第７・８回大会公開シンポジウム</w:t>
      </w:r>
      <w:r w:rsidR="00F51943">
        <w:rPr>
          <w:rFonts w:ascii="ＭＳ ゴシック" w:eastAsia="ＭＳ ゴシック" w:hAnsi="ＭＳ ゴシック" w:hint="eastAsia"/>
        </w:rPr>
        <w:t xml:space="preserve"> </w:t>
      </w:r>
    </w:p>
    <w:p w14:paraId="0BE49545" w14:textId="77777777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第７回大会：新潟県を中心とした学校統廃合問題について</w:t>
      </w:r>
    </w:p>
    <w:p w14:paraId="5B3F36DB" w14:textId="3969DB0C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2015年6月21日（日）13～16時　於：新潟大学駅南キャンパス　</w:t>
      </w:r>
      <w:r w:rsidR="0027034C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064</w:t>
      </w:r>
    </w:p>
    <w:p w14:paraId="3C2FD331" w14:textId="77777777" w:rsidR="0027034C" w:rsidRDefault="0027034C">
      <w:pPr>
        <w:rPr>
          <w:rFonts w:ascii="ＭＳ ゴシック" w:eastAsia="ＭＳ ゴシック" w:hAnsi="ＭＳ ゴシック"/>
        </w:rPr>
      </w:pPr>
    </w:p>
    <w:p w14:paraId="232851A4" w14:textId="2D053786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第8回大会：私たちは「子どもの貧困になにができるか－学校・教職員の取り組み</w:t>
      </w:r>
    </w:p>
    <w:p w14:paraId="5CD0D180" w14:textId="0ED83CA7" w:rsidR="006B1CDB" w:rsidRDefault="006B1C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2016年</w:t>
      </w:r>
      <w:r w:rsidR="00197CBD">
        <w:rPr>
          <w:rFonts w:ascii="ＭＳ ゴシック" w:eastAsia="ＭＳ ゴシック" w:hAnsi="ＭＳ ゴシック" w:hint="eastAsia"/>
        </w:rPr>
        <w:t xml:space="preserve">6月19日　鹿児島県教職員互助組合会館3階大ホール　</w:t>
      </w:r>
      <w:r w:rsidR="0027034C">
        <w:rPr>
          <w:rFonts w:ascii="ＭＳ ゴシック" w:eastAsia="ＭＳ ゴシック" w:hAnsi="ＭＳ ゴシック" w:hint="eastAsia"/>
        </w:rPr>
        <w:t xml:space="preserve">　　　　　　　　　</w:t>
      </w:r>
      <w:r w:rsidR="00197CBD">
        <w:rPr>
          <w:rFonts w:ascii="ＭＳ ゴシック" w:eastAsia="ＭＳ ゴシック" w:hAnsi="ＭＳ ゴシック" w:hint="eastAsia"/>
        </w:rPr>
        <w:t>092</w:t>
      </w:r>
    </w:p>
    <w:p w14:paraId="21732B3F" w14:textId="77777777" w:rsidR="0027034C" w:rsidRDefault="0027034C">
      <w:pPr>
        <w:rPr>
          <w:rFonts w:ascii="ＭＳ ゴシック" w:eastAsia="ＭＳ ゴシック" w:hAnsi="ＭＳ ゴシック"/>
        </w:rPr>
      </w:pPr>
    </w:p>
    <w:p w14:paraId="5201FBEF" w14:textId="189B8612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投稿論文</w:t>
      </w:r>
    </w:p>
    <w:p w14:paraId="312AD0E6" w14:textId="02300045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学習指導要領から見る死生観構築に関する批判的検討　</w:t>
      </w:r>
      <w:r w:rsidR="0027034C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山本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詩織　102</w:t>
      </w:r>
    </w:p>
    <w:p w14:paraId="529CCF8F" w14:textId="2001299B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中国における遠隔教育実践に関する考察－生涯学習の観点から　</w:t>
      </w:r>
      <w:r w:rsidR="0027034C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李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新</w:t>
      </w:r>
      <w:r w:rsidR="0027034C">
        <w:rPr>
          <w:rFonts w:ascii="ＭＳ ゴシック" w:eastAsia="ＭＳ ゴシック" w:hAnsi="ＭＳ ゴシック" w:hint="eastAsia"/>
        </w:rPr>
        <w:t>斌</w:t>
      </w:r>
      <w:r w:rsidR="00C62E56">
        <w:rPr>
          <w:rFonts w:ascii="ＭＳ ゴシック" w:eastAsia="ＭＳ ゴシック" w:hAnsi="ＭＳ ゴシック" w:hint="eastAsia"/>
        </w:rPr>
        <w:t xml:space="preserve">  </w:t>
      </w:r>
      <w:r w:rsidR="00C62E56">
        <w:rPr>
          <w:rFonts w:ascii="ＭＳ ゴシック" w:eastAsia="ＭＳ ゴシック" w:hAnsi="ＭＳ ゴシック"/>
        </w:rPr>
        <w:t>118</w:t>
      </w:r>
    </w:p>
    <w:p w14:paraId="2DC34ED5" w14:textId="77777777" w:rsidR="0027034C" w:rsidRDefault="0027034C">
      <w:pPr>
        <w:rPr>
          <w:rFonts w:ascii="ＭＳ ゴシック" w:eastAsia="ＭＳ ゴシック" w:hAnsi="ＭＳ ゴシック"/>
        </w:rPr>
      </w:pPr>
    </w:p>
    <w:p w14:paraId="64D39024" w14:textId="636ED3E1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公教育計画研究レポート</w:t>
      </w:r>
    </w:p>
    <w:p w14:paraId="234DA433" w14:textId="1FED0894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戦後初期教職員組合運動の実相－日教組結成前史</w:t>
      </w:r>
      <w:r w:rsidR="00E623F2">
        <w:rPr>
          <w:rFonts w:ascii="ＭＳ ゴシック" w:eastAsia="ＭＳ ゴシック" w:hAnsi="ＭＳ ゴシック" w:hint="eastAsia"/>
        </w:rPr>
        <w:t>Ⅱ</w:t>
      </w:r>
      <w:r>
        <w:rPr>
          <w:rFonts w:ascii="ＭＳ ゴシック" w:eastAsia="ＭＳ ゴシック" w:hAnsi="ＭＳ ゴシック" w:hint="eastAsia"/>
        </w:rPr>
        <w:t xml:space="preserve">　</w:t>
      </w:r>
      <w:r w:rsidR="0027034C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染谷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幹夫　136</w:t>
      </w:r>
    </w:p>
    <w:p w14:paraId="74A0FA50" w14:textId="77777777" w:rsidR="00197CBD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統計資料と課題</w:t>
      </w:r>
    </w:p>
    <w:p w14:paraId="5EAFBB55" w14:textId="77777777" w:rsidR="00F51943" w:rsidRDefault="00197C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非正規教職員の実態とその考察（３）</w:t>
      </w:r>
    </w:p>
    <w:p w14:paraId="16B297DA" w14:textId="1AE24C34" w:rsidR="00197CBD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－2016年度文部科学省教職員実数調から実態を考察する　</w:t>
      </w:r>
      <w:r w:rsidR="0027034C">
        <w:rPr>
          <w:rFonts w:ascii="ＭＳ ゴシック" w:eastAsia="ＭＳ ゴシック" w:hAnsi="ＭＳ ゴシック" w:hint="eastAsia"/>
        </w:rPr>
        <w:t xml:space="preserve">　　　　　 </w:t>
      </w:r>
      <w:r>
        <w:rPr>
          <w:rFonts w:ascii="ＭＳ ゴシック" w:eastAsia="ＭＳ ゴシック" w:hAnsi="ＭＳ ゴシック" w:hint="eastAsia"/>
        </w:rPr>
        <w:t>武波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謙三　154</w:t>
      </w:r>
    </w:p>
    <w:p w14:paraId="6D70F443" w14:textId="77777777" w:rsidR="0027034C" w:rsidRDefault="0027034C">
      <w:pPr>
        <w:rPr>
          <w:rFonts w:ascii="ＭＳ ゴシック" w:eastAsia="ＭＳ ゴシック" w:hAnsi="ＭＳ ゴシック"/>
        </w:rPr>
      </w:pPr>
    </w:p>
    <w:p w14:paraId="5C785638" w14:textId="3ABFDC3D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書評</w:t>
      </w:r>
    </w:p>
    <w:p w14:paraId="0F907BE3" w14:textId="6FB0EED5" w:rsidR="00F51943" w:rsidRDefault="00F51943" w:rsidP="0027034C">
      <w:pPr>
        <w:tabs>
          <w:tab w:val="left" w:pos="666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鳫咲子</w:t>
      </w:r>
      <w:r w:rsidR="00E623F2">
        <w:rPr>
          <w:rFonts w:ascii="ＭＳ ゴシック" w:eastAsia="ＭＳ ゴシック" w:hAnsi="ＭＳ ゴシック" w:hint="eastAsia"/>
        </w:rPr>
        <w:t>著</w:t>
      </w:r>
      <w:r>
        <w:rPr>
          <w:rFonts w:ascii="ＭＳ ゴシック" w:eastAsia="ＭＳ ゴシック" w:hAnsi="ＭＳ ゴシック" w:hint="eastAsia"/>
        </w:rPr>
        <w:t xml:space="preserve">『給食費未納　子どもの貧困と食生活改善』　</w:t>
      </w:r>
      <w:r w:rsidR="0027034C">
        <w:rPr>
          <w:rFonts w:ascii="ＭＳ ゴシック" w:eastAsia="ＭＳ ゴシック" w:hAnsi="ＭＳ ゴシック" w:hint="eastAsia"/>
        </w:rPr>
        <w:t xml:space="preserve">　　　　　 　 </w:t>
      </w:r>
      <w:r>
        <w:rPr>
          <w:rFonts w:ascii="ＭＳ ゴシック" w:eastAsia="ＭＳ ゴシック" w:hAnsi="ＭＳ ゴシック" w:hint="eastAsia"/>
        </w:rPr>
        <w:t>井上</w:t>
      </w:r>
      <w:r w:rsidR="002703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定彦　176</w:t>
      </w:r>
    </w:p>
    <w:p w14:paraId="34ED6944" w14:textId="71C747BA" w:rsidR="00F51943" w:rsidRDefault="00F51943" w:rsidP="0027034C">
      <w:pPr>
        <w:tabs>
          <w:tab w:val="left" w:pos="666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教育政策2020研究会編『公教育の市場化・産業化を超えて』　</w:t>
      </w:r>
      <w:r w:rsidR="0027034C">
        <w:rPr>
          <w:rFonts w:ascii="ＭＳ ゴシック" w:eastAsia="ＭＳ ゴシック" w:hAnsi="ＭＳ ゴシック" w:hint="eastAsia"/>
        </w:rPr>
        <w:t xml:space="preserve">　　 　</w:t>
      </w:r>
      <w:r>
        <w:rPr>
          <w:rFonts w:ascii="ＭＳ ゴシック" w:eastAsia="ＭＳ ゴシック" w:hAnsi="ＭＳ ゴシック" w:hint="eastAsia"/>
        </w:rPr>
        <w:t>石川多加子　179</w:t>
      </w:r>
    </w:p>
    <w:p w14:paraId="12EC1937" w14:textId="5756DF42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大内裕和</w:t>
      </w:r>
      <w:r w:rsidR="00E623F2">
        <w:rPr>
          <w:rFonts w:ascii="ＭＳ ゴシック" w:eastAsia="ＭＳ ゴシック" w:hAnsi="ＭＳ ゴシック" w:hint="eastAsia"/>
        </w:rPr>
        <w:t>著</w:t>
      </w:r>
      <w:r>
        <w:rPr>
          <w:rFonts w:ascii="ＭＳ ゴシック" w:eastAsia="ＭＳ ゴシック" w:hAnsi="ＭＳ ゴシック" w:hint="eastAsia"/>
        </w:rPr>
        <w:t xml:space="preserve">『奨学金が日本を滅ぼす』　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 w:rsidR="0027034C">
        <w:rPr>
          <w:rFonts w:ascii="ＭＳ ゴシック" w:eastAsia="ＭＳ ゴシック" w:hAnsi="ＭＳ ゴシック"/>
        </w:rPr>
        <w:t xml:space="preserve">                           </w:t>
      </w:r>
      <w:r>
        <w:rPr>
          <w:rFonts w:ascii="ＭＳ ゴシック" w:eastAsia="ＭＳ ゴシック" w:hAnsi="ＭＳ ゴシック" w:hint="eastAsia"/>
        </w:rPr>
        <w:t>嶺井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 w:rsidR="0027034C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正也　187</w:t>
      </w:r>
    </w:p>
    <w:p w14:paraId="06901FB6" w14:textId="7A85ABAB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英文摘要　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 w:rsidR="0027034C">
        <w:rPr>
          <w:rFonts w:ascii="ＭＳ ゴシック" w:eastAsia="ＭＳ ゴシック" w:hAnsi="ＭＳ ゴシック"/>
        </w:rPr>
        <w:t xml:space="preserve">                                                 </w:t>
      </w:r>
      <w:r>
        <w:rPr>
          <w:rFonts w:ascii="ＭＳ ゴシック" w:eastAsia="ＭＳ ゴシック" w:hAnsi="ＭＳ ゴシック" w:hint="eastAsia"/>
        </w:rPr>
        <w:t>R</w:t>
      </w:r>
      <w:r>
        <w:rPr>
          <w:rFonts w:ascii="ＭＳ ゴシック" w:eastAsia="ＭＳ ゴシック" w:hAnsi="ＭＳ ゴシック"/>
        </w:rPr>
        <w:t xml:space="preserve">obin </w:t>
      </w:r>
      <w:proofErr w:type="spellStart"/>
      <w:r>
        <w:rPr>
          <w:rFonts w:ascii="ＭＳ ゴシック" w:eastAsia="ＭＳ ゴシック" w:hAnsi="ＭＳ ゴシック"/>
        </w:rPr>
        <w:t>E.Sowden</w:t>
      </w:r>
      <w:proofErr w:type="spellEnd"/>
      <w:r>
        <w:rPr>
          <w:rFonts w:ascii="ＭＳ ゴシック" w:eastAsia="ＭＳ ゴシック" w:hAnsi="ＭＳ ゴシック" w:hint="eastAsia"/>
        </w:rPr>
        <w:t xml:space="preserve">　192</w:t>
      </w:r>
    </w:p>
    <w:p w14:paraId="621D3C97" w14:textId="77777777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学会動向・学会関係記事</w:t>
      </w:r>
    </w:p>
    <w:p w14:paraId="16AA64E5" w14:textId="4ECA84C0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学会動向・事務組織・年報</w:t>
      </w:r>
      <w:r w:rsidR="0049125F">
        <w:rPr>
          <w:rFonts w:ascii="ＭＳ ゴシック" w:eastAsia="ＭＳ ゴシック" w:hAnsi="ＭＳ ゴシック" w:hint="eastAsia"/>
        </w:rPr>
        <w:t>編集規定</w:t>
      </w:r>
      <w:r>
        <w:rPr>
          <w:rFonts w:ascii="ＭＳ ゴシック" w:eastAsia="ＭＳ ゴシック" w:hAnsi="ＭＳ ゴシック" w:hint="eastAsia"/>
        </w:rPr>
        <w:t>等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 w:rsidR="0027034C">
        <w:rPr>
          <w:rFonts w:ascii="ＭＳ ゴシック" w:eastAsia="ＭＳ ゴシック" w:hAnsi="ＭＳ ゴシック"/>
        </w:rPr>
        <w:t xml:space="preserve">                                       </w:t>
      </w:r>
      <w:r>
        <w:rPr>
          <w:rFonts w:ascii="ＭＳ ゴシック" w:eastAsia="ＭＳ ゴシック" w:hAnsi="ＭＳ ゴシック" w:hint="eastAsia"/>
        </w:rPr>
        <w:t xml:space="preserve">　200</w:t>
      </w:r>
    </w:p>
    <w:p w14:paraId="21ED5838" w14:textId="30B31F00" w:rsidR="00F51943" w:rsidRDefault="00F5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編集後記　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 w:rsidR="0027034C">
        <w:rPr>
          <w:rFonts w:ascii="ＭＳ ゴシック" w:eastAsia="ＭＳ ゴシック" w:hAnsi="ＭＳ ゴシック"/>
        </w:rPr>
        <w:t xml:space="preserve">                                                      </w:t>
      </w:r>
      <w:r>
        <w:rPr>
          <w:rFonts w:ascii="ＭＳ ゴシック" w:eastAsia="ＭＳ ゴシック" w:hAnsi="ＭＳ ゴシック" w:hint="eastAsia"/>
        </w:rPr>
        <w:t>福山</w:t>
      </w:r>
      <w:r w:rsidR="0027034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文子　207</w:t>
      </w:r>
    </w:p>
    <w:p w14:paraId="295E2A92" w14:textId="25DAAEEC" w:rsidR="00F51943" w:rsidRDefault="00F51943">
      <w:pPr>
        <w:widowControl/>
        <w:jc w:val="left"/>
        <w:rPr>
          <w:rFonts w:ascii="ＭＳ ゴシック" w:eastAsia="ＭＳ ゴシック" w:hAnsi="ＭＳ ゴシック"/>
        </w:rPr>
      </w:pPr>
    </w:p>
    <w:sectPr w:rsidR="00F51943" w:rsidSect="006B1CDB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84F3" w14:textId="77777777" w:rsidR="00CF7F48" w:rsidRDefault="00CF7F48" w:rsidP="008642F5">
      <w:r>
        <w:separator/>
      </w:r>
    </w:p>
  </w:endnote>
  <w:endnote w:type="continuationSeparator" w:id="0">
    <w:p w14:paraId="6F74EDE3" w14:textId="77777777" w:rsidR="00CF7F48" w:rsidRDefault="00CF7F48" w:rsidP="0086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DC17" w14:textId="77777777" w:rsidR="00CF7F48" w:rsidRDefault="00CF7F48" w:rsidP="008642F5">
      <w:r>
        <w:separator/>
      </w:r>
    </w:p>
  </w:footnote>
  <w:footnote w:type="continuationSeparator" w:id="0">
    <w:p w14:paraId="579D3C02" w14:textId="77777777" w:rsidR="00CF7F48" w:rsidRDefault="00CF7F48" w:rsidP="0086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DB"/>
    <w:rsid w:val="00194D32"/>
    <w:rsid w:val="00197CBD"/>
    <w:rsid w:val="0027034C"/>
    <w:rsid w:val="0049125F"/>
    <w:rsid w:val="006B1CDB"/>
    <w:rsid w:val="008642F5"/>
    <w:rsid w:val="00880F26"/>
    <w:rsid w:val="009217DB"/>
    <w:rsid w:val="00C62E56"/>
    <w:rsid w:val="00CF7F48"/>
    <w:rsid w:val="00E623F2"/>
    <w:rsid w:val="00EC7AB7"/>
    <w:rsid w:val="00F51943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85283"/>
  <w15:chartTrackingRefBased/>
  <w15:docId w15:val="{227999E5-ACA3-49DF-847D-3DE625D7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2F5"/>
  </w:style>
  <w:style w:type="paragraph" w:styleId="a6">
    <w:name w:val="footer"/>
    <w:basedOn w:val="a"/>
    <w:link w:val="a7"/>
    <w:uiPriority w:val="99"/>
    <w:unhideWhenUsed/>
    <w:rsid w:val="0086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042250</dc:creator>
  <cp:keywords/>
  <dc:description/>
  <cp:lastModifiedBy>山城 直美</cp:lastModifiedBy>
  <cp:revision>2</cp:revision>
  <dcterms:created xsi:type="dcterms:W3CDTF">2022-09-23T08:37:00Z</dcterms:created>
  <dcterms:modified xsi:type="dcterms:W3CDTF">2022-09-23T08:37:00Z</dcterms:modified>
</cp:coreProperties>
</file>